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F1" w:rsidRPr="00A03BB8" w:rsidRDefault="00B426F1" w:rsidP="00B426F1">
      <w:pPr>
        <w:spacing w:line="360" w:lineRule="auto"/>
        <w:ind w:firstLine="72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03BB8">
        <w:rPr>
          <w:rFonts w:ascii="Times New Roman" w:hAnsi="Times New Roman"/>
          <w:b/>
          <w:caps/>
          <w:sz w:val="24"/>
          <w:szCs w:val="24"/>
        </w:rPr>
        <w:t>Сотрудники службы статистики отмечают профессиональный праздник</w:t>
      </w:r>
    </w:p>
    <w:p w:rsidR="00B426F1" w:rsidRDefault="00344BF7" w:rsidP="0050108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 июня </w:t>
      </w:r>
      <w:r w:rsidR="00B426F1">
        <w:rPr>
          <w:rFonts w:ascii="Times New Roman" w:hAnsi="Times New Roman"/>
          <w:sz w:val="24"/>
          <w:szCs w:val="24"/>
        </w:rPr>
        <w:t>– День работника статистики</w:t>
      </w:r>
      <w:r w:rsidR="007B2279">
        <w:rPr>
          <w:rFonts w:ascii="Times New Roman" w:hAnsi="Times New Roman"/>
          <w:sz w:val="24"/>
          <w:szCs w:val="24"/>
        </w:rPr>
        <w:t xml:space="preserve">. </w:t>
      </w:r>
      <w:r w:rsidR="002748F6">
        <w:rPr>
          <w:rFonts w:ascii="Times New Roman" w:hAnsi="Times New Roman"/>
          <w:sz w:val="24"/>
          <w:szCs w:val="24"/>
        </w:rPr>
        <w:t xml:space="preserve">Официально праздник появился </w:t>
      </w:r>
      <w:r>
        <w:rPr>
          <w:rFonts w:ascii="Times New Roman" w:hAnsi="Times New Roman"/>
          <w:sz w:val="24"/>
          <w:szCs w:val="24"/>
        </w:rPr>
        <w:t xml:space="preserve">совсем недавно – в 2014 году, </w:t>
      </w:r>
      <w:r w:rsidR="002748F6">
        <w:rPr>
          <w:rFonts w:ascii="Times New Roman" w:hAnsi="Times New Roman"/>
          <w:sz w:val="24"/>
          <w:szCs w:val="24"/>
        </w:rPr>
        <w:t>но сама служба возни</w:t>
      </w:r>
      <w:r w:rsidR="007026A8">
        <w:rPr>
          <w:rFonts w:ascii="Times New Roman" w:hAnsi="Times New Roman"/>
          <w:sz w:val="24"/>
          <w:szCs w:val="24"/>
        </w:rPr>
        <w:t xml:space="preserve">кла более 200 лет назад, когда 25 июня 1811 года императорским манифестом Александра </w:t>
      </w:r>
      <w:r w:rsidR="007026A8">
        <w:rPr>
          <w:rFonts w:ascii="Times New Roman" w:hAnsi="Times New Roman"/>
          <w:sz w:val="24"/>
          <w:szCs w:val="24"/>
          <w:lang w:val="en-US"/>
        </w:rPr>
        <w:t>I</w:t>
      </w:r>
      <w:r w:rsidR="007026A8" w:rsidRPr="007026A8">
        <w:rPr>
          <w:rFonts w:ascii="Times New Roman" w:hAnsi="Times New Roman"/>
          <w:sz w:val="24"/>
          <w:szCs w:val="24"/>
        </w:rPr>
        <w:t xml:space="preserve"> </w:t>
      </w:r>
      <w:r w:rsidR="007026A8">
        <w:rPr>
          <w:rFonts w:ascii="Times New Roman" w:hAnsi="Times New Roman"/>
          <w:sz w:val="24"/>
          <w:szCs w:val="24"/>
        </w:rPr>
        <w:t xml:space="preserve">было учреждено Министерство полиции. В его составе </w:t>
      </w:r>
      <w:r w:rsidR="002748F6">
        <w:rPr>
          <w:rFonts w:ascii="Times New Roman" w:hAnsi="Times New Roman"/>
          <w:sz w:val="24"/>
          <w:szCs w:val="24"/>
        </w:rPr>
        <w:t>было сформировано</w:t>
      </w:r>
      <w:r w:rsidR="007026A8">
        <w:rPr>
          <w:rFonts w:ascii="Times New Roman" w:hAnsi="Times New Roman"/>
          <w:sz w:val="24"/>
          <w:szCs w:val="24"/>
        </w:rPr>
        <w:t xml:space="preserve"> статистическое </w:t>
      </w:r>
      <w:r w:rsidR="002748F6">
        <w:rPr>
          <w:rFonts w:ascii="Times New Roman" w:hAnsi="Times New Roman"/>
          <w:sz w:val="24"/>
          <w:szCs w:val="24"/>
        </w:rPr>
        <w:t>отделение</w:t>
      </w:r>
      <w:r w:rsidR="000B6122">
        <w:rPr>
          <w:rFonts w:ascii="Times New Roman" w:hAnsi="Times New Roman"/>
          <w:sz w:val="24"/>
          <w:szCs w:val="24"/>
        </w:rPr>
        <w:t xml:space="preserve">, которое возглавил профессор </w:t>
      </w:r>
      <w:r w:rsidR="002748F6">
        <w:rPr>
          <w:rFonts w:ascii="Times New Roman" w:hAnsi="Times New Roman"/>
          <w:sz w:val="24"/>
          <w:szCs w:val="24"/>
        </w:rPr>
        <w:t xml:space="preserve">К.Ф. Герман. </w:t>
      </w:r>
    </w:p>
    <w:p w:rsidR="00B426F1" w:rsidRDefault="00AA337E" w:rsidP="0050108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B2279">
        <w:rPr>
          <w:rFonts w:ascii="Times New Roman" w:hAnsi="Times New Roman"/>
          <w:sz w:val="24"/>
          <w:szCs w:val="24"/>
        </w:rPr>
        <w:t xml:space="preserve">История ведомства неразрывно связана с развитием страны. </w:t>
      </w:r>
      <w:r w:rsidR="007B2279" w:rsidRPr="007B2279">
        <w:rPr>
          <w:rFonts w:ascii="Times New Roman" w:hAnsi="Times New Roman"/>
          <w:sz w:val="24"/>
          <w:szCs w:val="24"/>
        </w:rPr>
        <w:t xml:space="preserve">В конце прошлого года отмечался </w:t>
      </w:r>
      <w:r w:rsidR="000B6122">
        <w:rPr>
          <w:rFonts w:ascii="Times New Roman" w:hAnsi="Times New Roman"/>
          <w:sz w:val="24"/>
          <w:szCs w:val="24"/>
        </w:rPr>
        <w:t xml:space="preserve">100-летний </w:t>
      </w:r>
      <w:r>
        <w:rPr>
          <w:rFonts w:ascii="Times New Roman" w:hAnsi="Times New Roman"/>
          <w:sz w:val="24"/>
          <w:szCs w:val="24"/>
        </w:rPr>
        <w:t>юбилей органов статистики Волгоградской области</w:t>
      </w:r>
      <w:r w:rsidR="007B2279" w:rsidRPr="007B2279">
        <w:rPr>
          <w:rFonts w:ascii="Times New Roman" w:hAnsi="Times New Roman"/>
          <w:sz w:val="24"/>
          <w:szCs w:val="24"/>
        </w:rPr>
        <w:t xml:space="preserve">. </w:t>
      </w:r>
    </w:p>
    <w:p w:rsidR="00B426F1" w:rsidRPr="00B426F1" w:rsidRDefault="005B5FB7" w:rsidP="0050108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Современная статистика изучает практически все сферы жизни общества. </w:t>
      </w:r>
      <w:r w:rsidR="00B426F1" w:rsidRPr="00B426F1">
        <w:rPr>
          <w:rFonts w:ascii="Times New Roman" w:hAnsi="Times New Roman"/>
          <w:sz w:val="24"/>
          <w:szCs w:val="24"/>
        </w:rPr>
        <w:t xml:space="preserve">Специалисты ежегодно обрабатывают </w:t>
      </w:r>
      <w:r w:rsidR="00A16E2A">
        <w:rPr>
          <w:rFonts w:ascii="Times New Roman" w:hAnsi="Times New Roman"/>
          <w:sz w:val="24"/>
          <w:szCs w:val="24"/>
        </w:rPr>
        <w:t xml:space="preserve">около </w:t>
      </w:r>
      <w:r w:rsidR="00B426F1" w:rsidRPr="00B426F1">
        <w:rPr>
          <w:rFonts w:ascii="Times New Roman" w:hAnsi="Times New Roman"/>
          <w:sz w:val="24"/>
          <w:szCs w:val="24"/>
        </w:rPr>
        <w:t>4</w:t>
      </w:r>
      <w:r w:rsidR="00A16E2A">
        <w:rPr>
          <w:rFonts w:ascii="Times New Roman" w:hAnsi="Times New Roman"/>
          <w:sz w:val="24"/>
          <w:szCs w:val="24"/>
        </w:rPr>
        <w:t>6</w:t>
      </w:r>
      <w:r w:rsidR="00B426F1" w:rsidRPr="00B426F1">
        <w:rPr>
          <w:rFonts w:ascii="Times New Roman" w:hAnsi="Times New Roman"/>
          <w:sz w:val="24"/>
          <w:szCs w:val="24"/>
        </w:rPr>
        <w:t>0 тысяч отчетов по промышленному производству, строительству, торговле, сельскому хозяйству, труду и другим экономическим, социальным и демографич</w:t>
      </w:r>
      <w:r w:rsidR="00A03BB8">
        <w:rPr>
          <w:rFonts w:ascii="Times New Roman" w:hAnsi="Times New Roman"/>
          <w:sz w:val="24"/>
          <w:szCs w:val="24"/>
        </w:rPr>
        <w:t xml:space="preserve">еским процессам, </w:t>
      </w:r>
      <w:r w:rsidR="00B426F1" w:rsidRPr="00B426F1">
        <w:rPr>
          <w:rFonts w:ascii="Times New Roman" w:hAnsi="Times New Roman"/>
          <w:sz w:val="24"/>
          <w:szCs w:val="24"/>
        </w:rPr>
        <w:t xml:space="preserve">это свыше 30 миллионов значений показателей. </w:t>
      </w:r>
    </w:p>
    <w:p w:rsidR="00A03BB8" w:rsidRPr="00B426F1" w:rsidRDefault="00A03BB8" w:rsidP="0050108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к</w:t>
      </w:r>
      <w:r w:rsidRPr="00B426F1">
        <w:rPr>
          <w:rFonts w:ascii="Times New Roman" w:hAnsi="Times New Roman"/>
          <w:sz w:val="24"/>
          <w:szCs w:val="24"/>
        </w:rPr>
        <w:t>руг ре</w:t>
      </w:r>
      <w:r w:rsidR="000B6122">
        <w:rPr>
          <w:rFonts w:ascii="Times New Roman" w:hAnsi="Times New Roman"/>
          <w:sz w:val="24"/>
          <w:szCs w:val="24"/>
        </w:rPr>
        <w:t xml:space="preserve">спондентов Волгоградстата – </w:t>
      </w:r>
      <w:r w:rsidRPr="00B426F1">
        <w:rPr>
          <w:rFonts w:ascii="Times New Roman" w:hAnsi="Times New Roman"/>
          <w:sz w:val="24"/>
          <w:szCs w:val="24"/>
        </w:rPr>
        <w:t>более 100 тыс</w:t>
      </w:r>
      <w:r>
        <w:rPr>
          <w:rFonts w:ascii="Times New Roman" w:hAnsi="Times New Roman"/>
          <w:sz w:val="24"/>
          <w:szCs w:val="24"/>
        </w:rPr>
        <w:t>яч</w:t>
      </w:r>
      <w:r w:rsidRPr="00B426F1">
        <w:rPr>
          <w:rFonts w:ascii="Times New Roman" w:hAnsi="Times New Roman"/>
          <w:sz w:val="24"/>
          <w:szCs w:val="24"/>
        </w:rPr>
        <w:t xml:space="preserve"> организаций и индивидуальных предпринимателей региона. </w:t>
      </w:r>
    </w:p>
    <w:p w:rsidR="0006465B" w:rsidRDefault="0006465B" w:rsidP="0050108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5FB7">
        <w:rPr>
          <w:rFonts w:ascii="Times New Roman" w:hAnsi="Times New Roman"/>
          <w:sz w:val="24"/>
          <w:szCs w:val="24"/>
        </w:rPr>
        <w:t>Важную роль в современной статистической практике играют новые тех</w:t>
      </w:r>
      <w:r>
        <w:rPr>
          <w:rFonts w:ascii="Times New Roman" w:hAnsi="Times New Roman"/>
          <w:sz w:val="24"/>
          <w:szCs w:val="24"/>
        </w:rPr>
        <w:t xml:space="preserve">нологии сбора и обработки данных, внедрение современных инновационных технологий. </w:t>
      </w:r>
    </w:p>
    <w:p w:rsidR="00501086" w:rsidRDefault="005B5FB7" w:rsidP="0050108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 из </w:t>
      </w:r>
      <w:r w:rsidR="00A03BB8">
        <w:rPr>
          <w:rFonts w:ascii="Times New Roman" w:hAnsi="Times New Roman"/>
          <w:sz w:val="24"/>
          <w:szCs w:val="24"/>
        </w:rPr>
        <w:t xml:space="preserve">актуальных </w:t>
      </w:r>
      <w:r>
        <w:rPr>
          <w:rFonts w:ascii="Times New Roman" w:hAnsi="Times New Roman"/>
          <w:sz w:val="24"/>
          <w:szCs w:val="24"/>
        </w:rPr>
        <w:t xml:space="preserve">направлений работы – подготовка к проведению Всероссийской переписи населения. </w:t>
      </w:r>
      <w:r w:rsidRPr="007B2279">
        <w:rPr>
          <w:rFonts w:ascii="Times New Roman" w:hAnsi="Times New Roman"/>
          <w:sz w:val="24"/>
          <w:szCs w:val="24"/>
        </w:rPr>
        <w:t xml:space="preserve">Главным ее нововведением станет возможность самостоятельного заполнения жителями электронного переписного листа на портале Госуслуг. Также ответить на вопросы анкеты можно будет на переписных участках, в том числе в помещениях многофункциональных центров «Мои документы». При обходе жилых помещений переписчики будут использовать планшеты со специальным программным обеспечением и онлайн-картами. </w:t>
      </w:r>
    </w:p>
    <w:p w:rsidR="00E551BA" w:rsidRDefault="00E551BA" w:rsidP="0050108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Статистичес</w:t>
      </w:r>
      <w:r w:rsidR="00315480">
        <w:rPr>
          <w:rFonts w:ascii="Times New Roman" w:hAnsi="Times New Roman"/>
          <w:sz w:val="24"/>
          <w:szCs w:val="24"/>
        </w:rPr>
        <w:t xml:space="preserve">кие данные сегодня востребованы </w:t>
      </w:r>
      <w:r>
        <w:rPr>
          <w:rFonts w:ascii="Times New Roman" w:hAnsi="Times New Roman"/>
          <w:sz w:val="24"/>
          <w:szCs w:val="24"/>
        </w:rPr>
        <w:t xml:space="preserve">во всех областях экономики и социальной сферы. </w:t>
      </w:r>
      <w:r w:rsidR="00072AC7">
        <w:rPr>
          <w:rFonts w:ascii="Times New Roman" w:hAnsi="Times New Roman"/>
          <w:sz w:val="24"/>
          <w:szCs w:val="24"/>
        </w:rPr>
        <w:t>Они дают</w:t>
      </w:r>
      <w:r w:rsidRPr="00E551BA">
        <w:rPr>
          <w:rFonts w:ascii="Times New Roman" w:hAnsi="Times New Roman"/>
          <w:sz w:val="24"/>
          <w:szCs w:val="24"/>
        </w:rPr>
        <w:t xml:space="preserve"> ориентиры, на основе которых в дальнейшем принимаются важные государственные решения, разрабатываются </w:t>
      </w:r>
      <w:r w:rsidR="00564ABB">
        <w:rPr>
          <w:rFonts w:ascii="Times New Roman" w:hAnsi="Times New Roman"/>
          <w:sz w:val="24"/>
          <w:szCs w:val="24"/>
        </w:rPr>
        <w:t xml:space="preserve">перспективные </w:t>
      </w:r>
      <w:r w:rsidRPr="00E551BA">
        <w:rPr>
          <w:rFonts w:ascii="Times New Roman" w:hAnsi="Times New Roman"/>
          <w:sz w:val="24"/>
          <w:szCs w:val="24"/>
        </w:rPr>
        <w:t>проекты и программы. Все это в конечном итоге закладывает фундамент для будущих преобразований.</w:t>
      </w:r>
    </w:p>
    <w:p w:rsidR="00E551BA" w:rsidRDefault="00E551BA" w:rsidP="00AB2E8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551BA" w:rsidRDefault="00E551BA" w:rsidP="00AB2E8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551BA" w:rsidRDefault="00E551BA" w:rsidP="00AB2E8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B5FB7" w:rsidRDefault="005B5FB7" w:rsidP="007B227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5B5FB7" w:rsidSect="006F2A1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1D4" w:rsidRDefault="00FC51D4" w:rsidP="00811D65">
      <w:pPr>
        <w:spacing w:after="0" w:line="240" w:lineRule="auto"/>
      </w:pPr>
      <w:r>
        <w:separator/>
      </w:r>
    </w:p>
  </w:endnote>
  <w:endnote w:type="continuationSeparator" w:id="0">
    <w:p w:rsidR="00FC51D4" w:rsidRDefault="00FC51D4" w:rsidP="0081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1D4" w:rsidRDefault="00FC51D4" w:rsidP="00811D65">
      <w:pPr>
        <w:spacing w:after="0" w:line="240" w:lineRule="auto"/>
      </w:pPr>
      <w:r>
        <w:separator/>
      </w:r>
    </w:p>
  </w:footnote>
  <w:footnote w:type="continuationSeparator" w:id="0">
    <w:p w:rsidR="00FC51D4" w:rsidRDefault="00FC51D4" w:rsidP="00811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94B"/>
    <w:multiLevelType w:val="hybridMultilevel"/>
    <w:tmpl w:val="D3E0E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942634"/>
    <w:multiLevelType w:val="hybridMultilevel"/>
    <w:tmpl w:val="CC5A1F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01E46D8"/>
    <w:multiLevelType w:val="hybridMultilevel"/>
    <w:tmpl w:val="9F061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04E63"/>
    <w:multiLevelType w:val="multilevel"/>
    <w:tmpl w:val="ED6A9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DE4080B"/>
    <w:multiLevelType w:val="hybridMultilevel"/>
    <w:tmpl w:val="BB229F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00B77B7"/>
    <w:multiLevelType w:val="hybridMultilevel"/>
    <w:tmpl w:val="13B4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F46D21"/>
    <w:multiLevelType w:val="hybridMultilevel"/>
    <w:tmpl w:val="94A8788A"/>
    <w:lvl w:ilvl="0" w:tplc="0419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7">
    <w:nsid w:val="5A262691"/>
    <w:multiLevelType w:val="hybridMultilevel"/>
    <w:tmpl w:val="82F205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E035F37"/>
    <w:multiLevelType w:val="hybridMultilevel"/>
    <w:tmpl w:val="2A5091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0034EA"/>
    <w:multiLevelType w:val="hybridMultilevel"/>
    <w:tmpl w:val="52C023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123FF"/>
    <w:rsid w:val="00000A38"/>
    <w:rsid w:val="000075BB"/>
    <w:rsid w:val="00007A64"/>
    <w:rsid w:val="00014A20"/>
    <w:rsid w:val="00023EB4"/>
    <w:rsid w:val="00026850"/>
    <w:rsid w:val="00033979"/>
    <w:rsid w:val="00035E87"/>
    <w:rsid w:val="0004303E"/>
    <w:rsid w:val="00057188"/>
    <w:rsid w:val="00060692"/>
    <w:rsid w:val="0006465B"/>
    <w:rsid w:val="00072AC7"/>
    <w:rsid w:val="00073652"/>
    <w:rsid w:val="00073B13"/>
    <w:rsid w:val="000B49B9"/>
    <w:rsid w:val="000B4C3D"/>
    <w:rsid w:val="000B6122"/>
    <w:rsid w:val="000C4AF2"/>
    <w:rsid w:val="000E70FE"/>
    <w:rsid w:val="000F6FCE"/>
    <w:rsid w:val="00106B81"/>
    <w:rsid w:val="00126F3A"/>
    <w:rsid w:val="00142B3C"/>
    <w:rsid w:val="001449A2"/>
    <w:rsid w:val="00151B35"/>
    <w:rsid w:val="0015274A"/>
    <w:rsid w:val="00160217"/>
    <w:rsid w:val="001622B9"/>
    <w:rsid w:val="00182F38"/>
    <w:rsid w:val="00194C5C"/>
    <w:rsid w:val="0019740E"/>
    <w:rsid w:val="001C1366"/>
    <w:rsid w:val="001C5370"/>
    <w:rsid w:val="001C5DDE"/>
    <w:rsid w:val="001C7BB5"/>
    <w:rsid w:val="0020710F"/>
    <w:rsid w:val="00207FA4"/>
    <w:rsid w:val="002123FF"/>
    <w:rsid w:val="00220451"/>
    <w:rsid w:val="002317BB"/>
    <w:rsid w:val="00256FB7"/>
    <w:rsid w:val="002748F6"/>
    <w:rsid w:val="002750E7"/>
    <w:rsid w:val="002A00BC"/>
    <w:rsid w:val="002A76F9"/>
    <w:rsid w:val="002B2DB9"/>
    <w:rsid w:val="002B4E02"/>
    <w:rsid w:val="002C17DC"/>
    <w:rsid w:val="00300ACF"/>
    <w:rsid w:val="003135EC"/>
    <w:rsid w:val="00315480"/>
    <w:rsid w:val="003235B3"/>
    <w:rsid w:val="00324090"/>
    <w:rsid w:val="00327E88"/>
    <w:rsid w:val="00335F7A"/>
    <w:rsid w:val="00337296"/>
    <w:rsid w:val="00344BF7"/>
    <w:rsid w:val="003465D7"/>
    <w:rsid w:val="0037449B"/>
    <w:rsid w:val="003C3D0C"/>
    <w:rsid w:val="003E2DDD"/>
    <w:rsid w:val="00427961"/>
    <w:rsid w:val="00484F4D"/>
    <w:rsid w:val="0048679D"/>
    <w:rsid w:val="004944BA"/>
    <w:rsid w:val="004A0142"/>
    <w:rsid w:val="004B2B46"/>
    <w:rsid w:val="004C31E7"/>
    <w:rsid w:val="004C6476"/>
    <w:rsid w:val="004C7F99"/>
    <w:rsid w:val="004D7D72"/>
    <w:rsid w:val="004F6444"/>
    <w:rsid w:val="004F6BD2"/>
    <w:rsid w:val="00501086"/>
    <w:rsid w:val="005305C5"/>
    <w:rsid w:val="00540162"/>
    <w:rsid w:val="005643FD"/>
    <w:rsid w:val="00564ABB"/>
    <w:rsid w:val="00566E98"/>
    <w:rsid w:val="005767B1"/>
    <w:rsid w:val="0059578C"/>
    <w:rsid w:val="00596ACF"/>
    <w:rsid w:val="005A242B"/>
    <w:rsid w:val="005A4AE4"/>
    <w:rsid w:val="005B5FB7"/>
    <w:rsid w:val="005B7A6D"/>
    <w:rsid w:val="005D6315"/>
    <w:rsid w:val="005E6A4C"/>
    <w:rsid w:val="005E7AC1"/>
    <w:rsid w:val="005F261B"/>
    <w:rsid w:val="005F2B62"/>
    <w:rsid w:val="00621F39"/>
    <w:rsid w:val="006260B5"/>
    <w:rsid w:val="006352E1"/>
    <w:rsid w:val="00642932"/>
    <w:rsid w:val="0065745A"/>
    <w:rsid w:val="0067618D"/>
    <w:rsid w:val="0069085A"/>
    <w:rsid w:val="006B0263"/>
    <w:rsid w:val="006C1C15"/>
    <w:rsid w:val="006E7A56"/>
    <w:rsid w:val="006F2A14"/>
    <w:rsid w:val="006F75CA"/>
    <w:rsid w:val="007026A8"/>
    <w:rsid w:val="007034AC"/>
    <w:rsid w:val="00704DA7"/>
    <w:rsid w:val="007169B2"/>
    <w:rsid w:val="007277A3"/>
    <w:rsid w:val="00751FD5"/>
    <w:rsid w:val="007611E6"/>
    <w:rsid w:val="00773FF6"/>
    <w:rsid w:val="00791448"/>
    <w:rsid w:val="00791B27"/>
    <w:rsid w:val="007927ED"/>
    <w:rsid w:val="007973E2"/>
    <w:rsid w:val="007B0750"/>
    <w:rsid w:val="007B2279"/>
    <w:rsid w:val="007B2B67"/>
    <w:rsid w:val="007C4951"/>
    <w:rsid w:val="007D74E2"/>
    <w:rsid w:val="007D7755"/>
    <w:rsid w:val="007E4197"/>
    <w:rsid w:val="008019A6"/>
    <w:rsid w:val="0080213C"/>
    <w:rsid w:val="00802DEA"/>
    <w:rsid w:val="00810211"/>
    <w:rsid w:val="00811D65"/>
    <w:rsid w:val="008168B4"/>
    <w:rsid w:val="00824EEA"/>
    <w:rsid w:val="00831308"/>
    <w:rsid w:val="00834156"/>
    <w:rsid w:val="00844F22"/>
    <w:rsid w:val="008477C1"/>
    <w:rsid w:val="00861F6B"/>
    <w:rsid w:val="00866720"/>
    <w:rsid w:val="008939A0"/>
    <w:rsid w:val="008A0100"/>
    <w:rsid w:val="008A1CD7"/>
    <w:rsid w:val="008A3691"/>
    <w:rsid w:val="008B5BD4"/>
    <w:rsid w:val="008B6C64"/>
    <w:rsid w:val="008C6597"/>
    <w:rsid w:val="008D7F4F"/>
    <w:rsid w:val="00925C48"/>
    <w:rsid w:val="00973577"/>
    <w:rsid w:val="009975A5"/>
    <w:rsid w:val="009A0DF5"/>
    <w:rsid w:val="009A6F7C"/>
    <w:rsid w:val="009D6904"/>
    <w:rsid w:val="009E04B6"/>
    <w:rsid w:val="009F35B5"/>
    <w:rsid w:val="009F6594"/>
    <w:rsid w:val="009F6804"/>
    <w:rsid w:val="00A03BB8"/>
    <w:rsid w:val="00A11329"/>
    <w:rsid w:val="00A14689"/>
    <w:rsid w:val="00A16E2A"/>
    <w:rsid w:val="00A34411"/>
    <w:rsid w:val="00A40673"/>
    <w:rsid w:val="00A51754"/>
    <w:rsid w:val="00A5295F"/>
    <w:rsid w:val="00A544BE"/>
    <w:rsid w:val="00A6699F"/>
    <w:rsid w:val="00A83941"/>
    <w:rsid w:val="00A85B11"/>
    <w:rsid w:val="00AA337E"/>
    <w:rsid w:val="00AA46F3"/>
    <w:rsid w:val="00AA5E67"/>
    <w:rsid w:val="00AA613E"/>
    <w:rsid w:val="00AB2E86"/>
    <w:rsid w:val="00AB5DD9"/>
    <w:rsid w:val="00AC15F3"/>
    <w:rsid w:val="00AC6D82"/>
    <w:rsid w:val="00AD7C96"/>
    <w:rsid w:val="00AD7E73"/>
    <w:rsid w:val="00AE24CE"/>
    <w:rsid w:val="00AF54A6"/>
    <w:rsid w:val="00B426F1"/>
    <w:rsid w:val="00B52385"/>
    <w:rsid w:val="00B5712E"/>
    <w:rsid w:val="00B604AD"/>
    <w:rsid w:val="00B75FF1"/>
    <w:rsid w:val="00BC1F83"/>
    <w:rsid w:val="00BD6712"/>
    <w:rsid w:val="00BE0FE1"/>
    <w:rsid w:val="00BE4F52"/>
    <w:rsid w:val="00C047EA"/>
    <w:rsid w:val="00C200CA"/>
    <w:rsid w:val="00C369BF"/>
    <w:rsid w:val="00C707A6"/>
    <w:rsid w:val="00C80829"/>
    <w:rsid w:val="00C91195"/>
    <w:rsid w:val="00C95752"/>
    <w:rsid w:val="00CA1F30"/>
    <w:rsid w:val="00CA4036"/>
    <w:rsid w:val="00CA4EFD"/>
    <w:rsid w:val="00CD7004"/>
    <w:rsid w:val="00CE6C19"/>
    <w:rsid w:val="00CF27E6"/>
    <w:rsid w:val="00D061E3"/>
    <w:rsid w:val="00D12072"/>
    <w:rsid w:val="00D35544"/>
    <w:rsid w:val="00D43E81"/>
    <w:rsid w:val="00D5661D"/>
    <w:rsid w:val="00D64D10"/>
    <w:rsid w:val="00D6556C"/>
    <w:rsid w:val="00D7691C"/>
    <w:rsid w:val="00D916BC"/>
    <w:rsid w:val="00D92DA3"/>
    <w:rsid w:val="00DB13F6"/>
    <w:rsid w:val="00DB6D02"/>
    <w:rsid w:val="00DC03D7"/>
    <w:rsid w:val="00E10B39"/>
    <w:rsid w:val="00E43FFE"/>
    <w:rsid w:val="00E551BA"/>
    <w:rsid w:val="00E55FD5"/>
    <w:rsid w:val="00E60268"/>
    <w:rsid w:val="00E6231E"/>
    <w:rsid w:val="00E967E7"/>
    <w:rsid w:val="00ED2667"/>
    <w:rsid w:val="00F0303D"/>
    <w:rsid w:val="00F031F5"/>
    <w:rsid w:val="00F07B52"/>
    <w:rsid w:val="00F12B2E"/>
    <w:rsid w:val="00F202E7"/>
    <w:rsid w:val="00F43E75"/>
    <w:rsid w:val="00F453CC"/>
    <w:rsid w:val="00F45F84"/>
    <w:rsid w:val="00F46D38"/>
    <w:rsid w:val="00F530A3"/>
    <w:rsid w:val="00F53578"/>
    <w:rsid w:val="00F57420"/>
    <w:rsid w:val="00F62571"/>
    <w:rsid w:val="00F71DD0"/>
    <w:rsid w:val="00FC0683"/>
    <w:rsid w:val="00FC3BB2"/>
    <w:rsid w:val="00FC51D4"/>
    <w:rsid w:val="00FC627B"/>
    <w:rsid w:val="00FC679B"/>
    <w:rsid w:val="00FE213C"/>
    <w:rsid w:val="00FE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4D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04DA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a3">
    <w:name w:val="line number"/>
    <w:basedOn w:val="a0"/>
    <w:uiPriority w:val="99"/>
    <w:semiHidden/>
    <w:unhideWhenUsed/>
    <w:rsid w:val="00811D65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11D6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1D65"/>
    <w:rPr>
      <w:rFonts w:cs="Times New Roman"/>
    </w:rPr>
  </w:style>
  <w:style w:type="paragraph" w:customStyle="1" w:styleId="Default">
    <w:name w:val="Default"/>
    <w:rsid w:val="008B5B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A1F30"/>
    <w:rPr>
      <w:rFonts w:cs="Times New Roman"/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24EEA"/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F62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58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8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58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58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8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471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4711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8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5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472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8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457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471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8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84585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5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471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471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8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5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457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8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8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8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58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8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8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8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8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8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8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8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8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8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58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58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58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8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8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8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8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58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58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584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58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584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584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584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58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584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584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584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4584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584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4584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458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584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8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8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8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8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8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8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58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58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8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8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8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8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8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8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8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8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8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B08FB-6523-4093-91B2-7FBD24D7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Company>РОССТАТ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Касаткина Ирина Николаевна</dc:creator>
  <cp:lastModifiedBy>ZhohovaOA</cp:lastModifiedBy>
  <cp:revision>2</cp:revision>
  <cp:lastPrinted>2020-02-18T11:58:00Z</cp:lastPrinted>
  <dcterms:created xsi:type="dcterms:W3CDTF">2020-07-02T10:17:00Z</dcterms:created>
  <dcterms:modified xsi:type="dcterms:W3CDTF">2020-07-02T10:17:00Z</dcterms:modified>
</cp:coreProperties>
</file>