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10.03.2021</w:t>
      </w:r>
    </w:p>
    <w:p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</w:rPr>
        <w:t xml:space="preserve"> ПРОВЕРИМ. </w:t>
      </w:r>
      <w:proofErr w:type="gramStart"/>
      <w:r w:rsidR="00DF447B">
        <w:rPr>
          <w:rFonts w:ascii="Arial" w:eastAsia="Calibri" w:hAnsi="Arial" w:cs="Arial"/>
          <w:b/>
          <w:bCs/>
          <w:sz w:val="48"/>
        </w:rPr>
        <w:t>МЕЖГОСУДАРСТВЕННЫЙ</w:t>
      </w:r>
      <w:proofErr w:type="gramEnd"/>
      <w:r w:rsidRPr="00594D0F">
        <w:rPr>
          <w:rFonts w:ascii="Arial" w:eastAsia="Calibri" w:hAnsi="Arial" w:cs="Arial"/>
          <w:b/>
          <w:bCs/>
          <w:sz w:val="48"/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</w:rPr>
        <w:t>В 2021 ГОДУ</w:t>
      </w:r>
    </w:p>
    <w:p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</w:t>
      </w:r>
      <w:proofErr w:type="gramStart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вопросов про</w:t>
      </w:r>
      <w:proofErr w:type="gramEnd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8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DF447B">
        <w:rPr>
          <w:rFonts w:ascii="Arial" w:eastAsia="Calibri" w:hAnsi="Arial" w:cs="Arial"/>
          <w:color w:val="525252"/>
          <w:sz w:val="24"/>
          <w:szCs w:val="24"/>
        </w:rPr>
        <w:t>Коронавирус</w:t>
      </w:r>
      <w:proofErr w:type="spell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прошлом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Сейчас соблюдение 10-летнего раунда стало общемировой практикой. Каждые 10 лет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начиная с середины 50-х годов прошлого века Организация объединенных наций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Первая резолюция называлась «Международные планы в отношении переписи в или около 1950 года» и была включена в общую резолюцию 41 «Население», одобренную Экономическим и Социальным Советом (ECOSOC) 29 марта 1947 года.</w:t>
      </w:r>
      <w:proofErr w:type="gramEnd"/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79458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7945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7945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7945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7945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7945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79458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45" w:rsidRDefault="00062045" w:rsidP="00A02726">
      <w:pPr>
        <w:spacing w:after="0" w:line="240" w:lineRule="auto"/>
      </w:pPr>
      <w:r>
        <w:separator/>
      </w:r>
    </w:p>
  </w:endnote>
  <w:endnote w:type="continuationSeparator" w:id="0">
    <w:p w:rsidR="00062045" w:rsidRDefault="000620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458D">
          <w:fldChar w:fldCharType="begin"/>
        </w:r>
        <w:r w:rsidR="00A02726">
          <w:instrText>PAGE   \* MERGEFORMAT</w:instrText>
        </w:r>
        <w:r w:rsidR="0079458D">
          <w:fldChar w:fldCharType="separate"/>
        </w:r>
        <w:r w:rsidR="001858FF">
          <w:rPr>
            <w:noProof/>
          </w:rPr>
          <w:t>1</w:t>
        </w:r>
        <w:r w:rsidR="0079458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45" w:rsidRDefault="00062045" w:rsidP="00A02726">
      <w:pPr>
        <w:spacing w:after="0" w:line="240" w:lineRule="auto"/>
      </w:pPr>
      <w:r>
        <w:separator/>
      </w:r>
    </w:p>
  </w:footnote>
  <w:footnote w:type="continuationSeparator" w:id="0">
    <w:p w:rsidR="00062045" w:rsidRDefault="000620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9458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58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9458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58FF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58D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E/RES/2015/10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D764-FE49-493E-88B8-59D8E1DC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2021-03-11T06:33:00Z</dcterms:created>
  <dcterms:modified xsi:type="dcterms:W3CDTF">2021-03-11T06:33:00Z</dcterms:modified>
</cp:coreProperties>
</file>