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2669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bookmarkStart w:id="0" w:name="_GoBack"/>
      <w:bookmarkEnd w:id="0"/>
      <w:r w:rsidR="00C7129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2710E2" w:rsidP="002710E2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«П</w:t>
      </w:r>
      <w:r w:rsidR="008421EC">
        <w:rPr>
          <w:rFonts w:ascii="Arial" w:eastAsia="Calibri" w:hAnsi="Arial" w:cs="Arial"/>
          <w:b/>
          <w:bCs/>
          <w:sz w:val="48"/>
        </w:rPr>
        <w:t>ЕРЕПИСЧИК И</w:t>
      </w:r>
      <w:r>
        <w:rPr>
          <w:rFonts w:ascii="Arial" w:eastAsia="Calibri" w:hAnsi="Arial" w:cs="Arial"/>
          <w:b/>
          <w:bCs/>
          <w:sz w:val="48"/>
        </w:rPr>
        <w:t xml:space="preserve"> ВИПИН У НАС В ГОСТЯХ»: КАК ДЕТИ РИСУЮТ ПЕРЕПИСЬ</w:t>
      </w:r>
      <w:r w:rsidR="00780AFB">
        <w:rPr>
          <w:rFonts w:ascii="Arial" w:eastAsia="Calibri" w:hAnsi="Arial" w:cs="Arial"/>
          <w:b/>
          <w:bCs/>
          <w:sz w:val="48"/>
        </w:rPr>
        <w:t>?</w:t>
      </w:r>
    </w:p>
    <w:p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8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35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46D54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>рядом с новогодней елкой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Но главное — все рады общению и гостям.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Москвы и Московской области.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аккаунта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аккаунт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421EC"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651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73" w:rsidRDefault="00E94173" w:rsidP="00A02726">
      <w:pPr>
        <w:spacing w:after="0" w:line="240" w:lineRule="auto"/>
      </w:pPr>
      <w:r>
        <w:separator/>
      </w:r>
    </w:p>
  </w:endnote>
  <w:endnote w:type="continuationSeparator" w:id="0">
    <w:p w:rsidR="00E94173" w:rsidRDefault="00E941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6512B">
          <w:fldChar w:fldCharType="begin"/>
        </w:r>
        <w:r w:rsidR="00A02726">
          <w:instrText>PAGE   \* MERGEFORMAT</w:instrText>
        </w:r>
        <w:r w:rsidR="0066512B">
          <w:fldChar w:fldCharType="separate"/>
        </w:r>
        <w:r w:rsidR="00A53A50">
          <w:rPr>
            <w:noProof/>
          </w:rPr>
          <w:t>1</w:t>
        </w:r>
        <w:r w:rsidR="0066512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73" w:rsidRDefault="00E94173" w:rsidP="00A02726">
      <w:pPr>
        <w:spacing w:after="0" w:line="240" w:lineRule="auto"/>
      </w:pPr>
      <w:r>
        <w:separator/>
      </w:r>
    </w:p>
  </w:footnote>
  <w:footnote w:type="continuationSeparator" w:id="0">
    <w:p w:rsidR="00E94173" w:rsidRDefault="00E941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651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2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651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512B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A5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D963-BAE6-4778-A255-9A35A96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2020-12-28T11:37:00Z</dcterms:created>
  <dcterms:modified xsi:type="dcterms:W3CDTF">2020-12-28T11:37:00Z</dcterms:modified>
</cp:coreProperties>
</file>