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D43197" w:rsidRDefault="008D0AF2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ЖДИТЕ В АПРЕЛЕ</w:t>
      </w:r>
      <w:r w:rsidR="002A2DBB" w:rsidRPr="007E3389">
        <w:rPr>
          <w:rFonts w:ascii="Arial" w:hAnsi="Arial" w:cs="Arial"/>
          <w:b/>
          <w:sz w:val="48"/>
        </w:rPr>
        <w:t>:</w:t>
      </w:r>
      <w:r w:rsidR="002A2DBB">
        <w:rPr>
          <w:rFonts w:ascii="Arial" w:hAnsi="Arial" w:cs="Arial"/>
          <w:b/>
          <w:sz w:val="48"/>
        </w:rPr>
        <w:t xml:space="preserve"> ВРЕМЯ,</w:t>
      </w:r>
      <w:r w:rsidR="003A1848">
        <w:rPr>
          <w:rFonts w:ascii="Arial" w:hAnsi="Arial" w:cs="Arial"/>
          <w:b/>
          <w:sz w:val="48"/>
        </w:rPr>
        <w:t xml:space="preserve"> ФОРМАТ И </w:t>
      </w:r>
      <w:r w:rsidR="00713B01">
        <w:rPr>
          <w:rFonts w:ascii="Arial" w:hAnsi="Arial" w:cs="Arial"/>
          <w:b/>
          <w:sz w:val="48"/>
        </w:rPr>
        <w:t>«ФИШКИ»</w:t>
      </w:r>
      <w:r w:rsidR="003A1848">
        <w:rPr>
          <w:rFonts w:ascii="Arial" w:hAnsi="Arial" w:cs="Arial"/>
          <w:b/>
          <w:sz w:val="48"/>
        </w:rPr>
        <w:t xml:space="preserve"> БУДУЩЕЙ ПЕРЕПИСИ</w:t>
      </w:r>
      <w:r w:rsidR="00713B01">
        <w:rPr>
          <w:rFonts w:ascii="Arial" w:hAnsi="Arial" w:cs="Arial"/>
          <w:b/>
          <w:sz w:val="48"/>
        </w:rPr>
        <w:t xml:space="preserve"> </w:t>
      </w:r>
    </w:p>
    <w:p w:rsidR="00A8199E" w:rsidRDefault="00A8199E" w:rsidP="00A8199E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Еще 60 лет назад на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селение Земл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составляло 3 </w:t>
      </w:r>
      <w:proofErr w:type="gramStart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А 11 июля 1987 года родился уже 5-миллиардный житель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По инициативе ООН в этот день отмечается Всемирный день народонаселения. К настоящему моменту население</w:t>
      </w:r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 достигло 7,8 </w:t>
      </w:r>
      <w:proofErr w:type="gramStart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А сколько человек живет в России? Каков национальный состав населения страны, его структура по полу, возрасту, состоянию в браке? Ответы на эти и другие вопросы даст Всероссийская перепись населения. Рассказываем, когда она пройдет, почему ее новый формат перевернет представление о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статистике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какие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«фишки» заинтересуют россиян.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В 2020 году переписи планировали провести 50 государств мира общей численностью населения 3 миллиарда человек. Но пандемия смешала планы статистиков. Из-за эпидемиологической с</w:t>
      </w:r>
      <w:r w:rsidR="00C40E83">
        <w:rPr>
          <w:rFonts w:ascii="Arial" w:hAnsi="Arial" w:cs="Arial"/>
          <w:color w:val="525252" w:themeColor="accent3" w:themeShade="80"/>
          <w:sz w:val="24"/>
          <w:szCs w:val="24"/>
        </w:rPr>
        <w:t xml:space="preserve">итуации власти ряда стран 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объявили об изменении сроков проведения переписей.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В связи с общими ограничительными мерами Росстат предложил перенести сроки ранее запланированной на октябрь 2020 года Всероссийской переписи населения. 27 июня этого года председатель правительства России Михаил </w:t>
      </w:r>
      <w:proofErr w:type="spell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 переносе переписи на апрель 2021 года. Благодаря переносу переписи на полгода помехи в периодичности главного статистического события десятилетия будут сведены к минимуму. Ведь только всеобщие, проведенные с четкой периодичностью и по единой методологии переписи населения позволяют получать сравнительные данные и прослеживать </w:t>
      </w:r>
      <w:r w:rsidR="00077368">
        <w:rPr>
          <w:rFonts w:ascii="Arial" w:hAnsi="Arial" w:cs="Arial"/>
          <w:color w:val="525252" w:themeColor="accent3" w:themeShade="80"/>
          <w:sz w:val="24"/>
          <w:szCs w:val="24"/>
        </w:rPr>
        <w:t xml:space="preserve">демографические </w:t>
      </w:r>
      <w:r w:rsidRPr="00077368">
        <w:rPr>
          <w:rFonts w:ascii="Arial" w:hAnsi="Arial" w:cs="Arial"/>
          <w:color w:val="525252" w:themeColor="accent3" w:themeShade="80"/>
          <w:sz w:val="24"/>
          <w:szCs w:val="24"/>
        </w:rPr>
        <w:t>тенденции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Итак, предстоящая Всероссийская перепись населения пройдет с 1 по 30 апреля 2021 года. Она затронет все регионы страны, даже самые маленькие и отдаленные населенные пункты. Так, перепись населения на труднодоступных территориях пройдет с 1 октября 2020 года по 30 июня 2021 года.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Будущая перепись населения станет первой в истории России цифровой переписью. Каждый переписчик получит планшет со специальным программным обеспечением: электронным переписным листом, а также </w:t>
      </w:r>
      <w:r w:rsidRPr="00077368">
        <w:rPr>
          <w:rFonts w:ascii="Arial" w:hAnsi="Arial" w:cs="Arial"/>
          <w:color w:val="525252" w:themeColor="accent3" w:themeShade="80"/>
          <w:sz w:val="24"/>
          <w:szCs w:val="24"/>
        </w:rPr>
        <w:t>технологиями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, обеспечивающими безопасность хранения данных. Применение электронных устройств позволит уменьшить число ошибок и </w:t>
      </w:r>
      <w:r w:rsidR="00FE5BD1">
        <w:rPr>
          <w:rFonts w:ascii="Arial" w:hAnsi="Arial" w:cs="Arial"/>
          <w:color w:val="525252" w:themeColor="accent3" w:themeShade="80"/>
          <w:sz w:val="24"/>
          <w:szCs w:val="24"/>
        </w:rPr>
        <w:t>ускорить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обработку информации. На предприятиях в Москве и Ивановской 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области уже стартовало производство 360 тысяч планшетов для переписи. Первая партия планшетов поступит статистикам уже в сентябре для переписи населения на труднодоступных территориях.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новым </w:t>
      </w:r>
      <w:r w:rsidR="00F456CF">
        <w:rPr>
          <w:rFonts w:ascii="Arial" w:hAnsi="Arial" w:cs="Arial"/>
          <w:color w:val="525252" w:themeColor="accent3" w:themeShade="80"/>
          <w:sz w:val="24"/>
          <w:szCs w:val="24"/>
        </w:rPr>
        <w:t>технологиям перепись из рутинного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мероприятия превратится </w:t>
      </w:r>
      <w:proofErr w:type="gram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proofErr w:type="gram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увлекательную онлайн-игру. Теперь совсем не обязательно тратить свое время на общение с переписчиком — электронные переписные листы на портале «</w:t>
      </w:r>
      <w:proofErr w:type="spell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» можно заполнить самостоятельно в любое удобное время. Интернет-перепись станет настоящей «фишкой» будущей переписи.</w:t>
      </w:r>
    </w:p>
    <w:p w:rsid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будущей Всероссийской переписи населения подведут в октябре 2021 года. Окончательные итоги будут официально опубликованы в IV квартале 2022 года.</w:t>
      </w:r>
    </w:p>
    <w:p w:rsidR="005304F0" w:rsidRDefault="005304F0" w:rsidP="007E3389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A8199E" w:rsidRDefault="00A8199E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7D6579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E096C" w:rsidRPr="0002467F" w:rsidRDefault="00EA3B64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EA3B6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EA3B6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A3B6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EA3B6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B32D3E" w:rsidRDefault="00EA3B6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2" w:history="1">
        <w:r w:rsidR="004E096C" w:rsidRPr="00B32D3E">
          <w:rPr>
            <w:rStyle w:val="a9"/>
            <w:rFonts w:ascii="Arial" w:hAnsi="Arial" w:cs="Arial"/>
            <w:sz w:val="24"/>
            <w:lang w:val="en-US"/>
          </w:rPr>
          <w:t>https://www.instagram.com/strana2020</w:t>
        </w:r>
      </w:hyperlink>
      <w:r w:rsidR="004E096C" w:rsidRPr="00B32D3E">
        <w:rPr>
          <w:rFonts w:ascii="Arial" w:hAnsi="Arial" w:cs="Arial"/>
          <w:color w:val="595959"/>
          <w:sz w:val="24"/>
          <w:lang w:val="en-US"/>
        </w:rPr>
        <w:t xml:space="preserve"> </w:t>
      </w:r>
    </w:p>
    <w:p w:rsidR="00860AEC" w:rsidRPr="00B32D3E" w:rsidRDefault="00EA3B64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3" w:history="1">
        <w:r w:rsidR="00942621" w:rsidRPr="00B32D3E">
          <w:rPr>
            <w:rStyle w:val="a9"/>
            <w:rFonts w:ascii="Arial" w:hAnsi="Arial" w:cs="Arial"/>
            <w:sz w:val="24"/>
            <w:lang w:val="en-US"/>
          </w:rPr>
          <w:t>youtube.com</w:t>
        </w:r>
      </w:hyperlink>
    </w:p>
    <w:p w:rsidR="00E55132" w:rsidRPr="00B32D3E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sectPr w:rsidR="00E55132" w:rsidRPr="00B32D3E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88" w:rsidRDefault="00963D88" w:rsidP="00A02726">
      <w:pPr>
        <w:spacing w:after="0" w:line="240" w:lineRule="auto"/>
      </w:pPr>
      <w:r>
        <w:separator/>
      </w:r>
    </w:p>
  </w:endnote>
  <w:endnote w:type="continuationSeparator" w:id="0">
    <w:p w:rsidR="00963D88" w:rsidRDefault="00963D8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A3B64">
          <w:fldChar w:fldCharType="begin"/>
        </w:r>
        <w:r>
          <w:instrText>PAGE   \* MERGEFORMAT</w:instrText>
        </w:r>
        <w:r w:rsidR="00EA3B64">
          <w:fldChar w:fldCharType="separate"/>
        </w:r>
        <w:r w:rsidR="003902D7">
          <w:rPr>
            <w:noProof/>
          </w:rPr>
          <w:t>1</w:t>
        </w:r>
        <w:r w:rsidR="00EA3B64">
          <w:fldChar w:fldCharType="end"/>
        </w:r>
      </w:p>
    </w:sdtContent>
  </w:sdt>
  <w:p w:rsidR="00713B01" w:rsidRDefault="0071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88" w:rsidRDefault="00963D88" w:rsidP="00A02726">
      <w:pPr>
        <w:spacing w:after="0" w:line="240" w:lineRule="auto"/>
      </w:pPr>
      <w:r>
        <w:separator/>
      </w:r>
    </w:p>
  </w:footnote>
  <w:footnote w:type="continuationSeparator" w:id="0">
    <w:p w:rsidR="00963D88" w:rsidRDefault="00963D8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EA3B6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B6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EA3B6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6F65"/>
    <w:rsid w:val="0016789D"/>
    <w:rsid w:val="001725FD"/>
    <w:rsid w:val="00176817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3D2D"/>
    <w:rsid w:val="00284528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2132"/>
    <w:rsid w:val="002D302C"/>
    <w:rsid w:val="002D4115"/>
    <w:rsid w:val="002D5CA7"/>
    <w:rsid w:val="002D6A4C"/>
    <w:rsid w:val="002E2F7B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300E4"/>
    <w:rsid w:val="003313B8"/>
    <w:rsid w:val="00332F17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1603"/>
    <w:rsid w:val="0038373D"/>
    <w:rsid w:val="00387584"/>
    <w:rsid w:val="003902D7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1CB"/>
    <w:rsid w:val="003F5253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088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6A0B"/>
    <w:rsid w:val="00860618"/>
    <w:rsid w:val="00860AEC"/>
    <w:rsid w:val="00862304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3D88"/>
    <w:rsid w:val="00965C2B"/>
    <w:rsid w:val="00965E0C"/>
    <w:rsid w:val="009665BD"/>
    <w:rsid w:val="00970E67"/>
    <w:rsid w:val="0097336A"/>
    <w:rsid w:val="00974189"/>
    <w:rsid w:val="00976013"/>
    <w:rsid w:val="0098276B"/>
    <w:rsid w:val="00984279"/>
    <w:rsid w:val="009847F1"/>
    <w:rsid w:val="00984CCD"/>
    <w:rsid w:val="009901E9"/>
    <w:rsid w:val="00990F21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73286"/>
    <w:rsid w:val="00A73C42"/>
    <w:rsid w:val="00A80642"/>
    <w:rsid w:val="00A8199E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2D3E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07826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ACB"/>
    <w:rsid w:val="00D53EB8"/>
    <w:rsid w:val="00D56F6D"/>
    <w:rsid w:val="00D6082B"/>
    <w:rsid w:val="00D61AAB"/>
    <w:rsid w:val="00D62B3D"/>
    <w:rsid w:val="00D6571A"/>
    <w:rsid w:val="00D669C9"/>
    <w:rsid w:val="00D701FF"/>
    <w:rsid w:val="00D70FAC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3B64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E5BD1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2771-6468-4D57-B072-A5570B5E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2020-07-29T05:21:00Z</dcterms:created>
  <dcterms:modified xsi:type="dcterms:W3CDTF">2020-07-29T05:21:00Z</dcterms:modified>
</cp:coreProperties>
</file>