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8A7E1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:rsidR="00144A31" w:rsidRPr="00267EEA" w:rsidRDefault="00923085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/>
        </w:rPr>
      </w:pPr>
      <w:r>
        <w:rPr>
          <w:rFonts w:ascii="Arial" w:eastAsia="Calibri" w:hAnsi="Arial" w:cs="Arial"/>
          <w:b/>
          <w:bCs/>
          <w:sz w:val="48"/>
          <w:lang/>
        </w:rPr>
        <w:t>ЧТО БУДЕТ С ПЕРЕПИСНЫМИ ЛИСТАМИ ПОСЛЕ ПЕРЕПИСИ ОСЕНЬЮ 2021 ГОДА?</w:t>
      </w:r>
    </w:p>
    <w:p w:rsidR="00F46136" w:rsidRDefault="00923085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29 апреля вступили в силу 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Правил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а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хранения переписных листов и иных документов Всероссийской переписи населения 2020 года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. В апреле перепись (перенесенная на 2021 год из-за пандемии),  уже стартовала в труднодоступных районах</w:t>
      </w:r>
      <w:r w:rsidR="007F5C9E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страны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, а основной этап запланирован на начало осени.</w:t>
      </w:r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Как будет </w:t>
      </w:r>
      <w:proofErr w:type="gramStart"/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храниться</w:t>
      </w:r>
      <w:proofErr w:type="gramEnd"/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и использоваться информация, которая уже собирается?</w:t>
      </w:r>
    </w:p>
    <w:p w:rsidR="0015681C" w:rsidRPr="0015681C" w:rsidRDefault="007F5C9E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7F5C9E">
        <w:rPr>
          <w:rFonts w:ascii="Arial" w:eastAsia="Calibri" w:hAnsi="Arial" w:cs="Arial"/>
          <w:color w:val="525252"/>
          <w:sz w:val="24"/>
          <w:szCs w:val="24"/>
          <w:lang/>
        </w:rPr>
        <w:t xml:space="preserve">Вступившее силу </w:t>
      </w:r>
      <w:hyperlink r:id="rId8" w:history="1">
        <w:r w:rsidRPr="007F5C9E">
          <w:rPr>
            <w:rStyle w:val="a9"/>
            <w:rFonts w:ascii="Arial" w:eastAsia="Calibri" w:hAnsi="Arial" w:cs="Arial"/>
            <w:sz w:val="24"/>
            <w:szCs w:val="24"/>
            <w:lang/>
          </w:rPr>
          <w:t>Постановление Правительства РФ от 17 апреля 2021 года № 612</w:t>
        </w:r>
      </w:hyperlink>
      <w:r w:rsidRPr="007F5C9E">
        <w:rPr>
          <w:rFonts w:ascii="Arial" w:eastAsia="Calibri" w:hAnsi="Arial" w:cs="Arial"/>
          <w:color w:val="525252"/>
          <w:sz w:val="24"/>
          <w:szCs w:val="24"/>
          <w:lang/>
        </w:rPr>
        <w:t xml:space="preserve"> определяет порядок хранения переписных листов после сбора и обработки информации.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/>
        </w:rPr>
        <w:t xml:space="preserve">Переписные листы на бумажных носителях </w:t>
      </w:r>
      <w:r w:rsidR="004A66A9">
        <w:rPr>
          <w:rFonts w:ascii="Arial" w:eastAsia="Calibri" w:hAnsi="Arial" w:cs="Arial"/>
          <w:color w:val="525252"/>
          <w:sz w:val="24"/>
          <w:szCs w:val="24"/>
          <w:lang/>
        </w:rPr>
        <w:t>будут храни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/>
        </w:rPr>
        <w:t>т</w:t>
      </w:r>
      <w:r w:rsidR="009439EB">
        <w:rPr>
          <w:rFonts w:ascii="Arial" w:eastAsia="Calibri" w:hAnsi="Arial" w:cs="Arial"/>
          <w:color w:val="525252"/>
          <w:sz w:val="24"/>
          <w:szCs w:val="24"/>
          <w:lang/>
        </w:rPr>
        <w:t>ь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/>
        </w:rPr>
        <w:t>ся в Росстате</w:t>
      </w:r>
      <w:r w:rsidR="004A66A9">
        <w:rPr>
          <w:rFonts w:ascii="Arial" w:eastAsia="Calibri" w:hAnsi="Arial" w:cs="Arial"/>
          <w:color w:val="525252"/>
          <w:sz w:val="24"/>
          <w:szCs w:val="24"/>
          <w:lang/>
        </w:rPr>
        <w:t xml:space="preserve"> и его территориальных органах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/>
        </w:rPr>
        <w:t xml:space="preserve"> в течение одного года со дня официального опубликования предварительных итогов</w:t>
      </w:r>
      <w:r w:rsidR="004A66A9">
        <w:rPr>
          <w:rFonts w:ascii="Arial" w:eastAsia="Calibri" w:hAnsi="Arial" w:cs="Arial"/>
          <w:color w:val="525252"/>
          <w:sz w:val="24"/>
          <w:szCs w:val="24"/>
          <w:lang/>
        </w:rPr>
        <w:t xml:space="preserve"> переписи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/>
        </w:rPr>
        <w:t>, а затем подлежат уничтожению в установленном российским законодательств</w:t>
      </w:r>
      <w:r w:rsidR="00B87141">
        <w:rPr>
          <w:rFonts w:ascii="Arial" w:eastAsia="Calibri" w:hAnsi="Arial" w:cs="Arial"/>
          <w:color w:val="525252"/>
          <w:sz w:val="24"/>
          <w:szCs w:val="24"/>
          <w:lang/>
        </w:rPr>
        <w:t>ом порядке.</w:t>
      </w:r>
    </w:p>
    <w:p w:rsidR="0015681C" w:rsidRDefault="0015681C" w:rsidP="001568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15681C">
        <w:rPr>
          <w:rFonts w:ascii="Arial" w:eastAsia="Calibri" w:hAnsi="Arial" w:cs="Arial"/>
          <w:color w:val="525252"/>
          <w:sz w:val="24"/>
          <w:szCs w:val="24"/>
          <w:lang/>
        </w:rPr>
        <w:t xml:space="preserve"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</w:t>
      </w:r>
      <w:proofErr w:type="gramStart"/>
      <w:r w:rsidRPr="0015681C">
        <w:rPr>
          <w:rFonts w:ascii="Arial" w:eastAsia="Calibri" w:hAnsi="Arial" w:cs="Arial"/>
          <w:color w:val="525252"/>
          <w:sz w:val="24"/>
          <w:szCs w:val="24"/>
          <w:lang/>
        </w:rPr>
        <w:t>с даты</w:t>
      </w:r>
      <w:proofErr w:type="gramEnd"/>
      <w:r w:rsidRPr="0015681C">
        <w:rPr>
          <w:rFonts w:ascii="Arial" w:eastAsia="Calibri" w:hAnsi="Arial" w:cs="Arial"/>
          <w:color w:val="525252"/>
          <w:sz w:val="24"/>
          <w:szCs w:val="24"/>
          <w:lang/>
        </w:rPr>
        <w:t xml:space="preserve"> официального опубликования предварительных итогов переписи на постоянное хранение в Государственный архив РФ.</w:t>
      </w:r>
    </w:p>
    <w:p w:rsidR="00D86117" w:rsidRPr="00D86117" w:rsidRDefault="00B87141" w:rsidP="00D8611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В постановлении отмечено: </w:t>
      </w:r>
      <w:r w:rsidRPr="00B87141">
        <w:rPr>
          <w:rFonts w:ascii="Arial" w:eastAsia="Calibri" w:hAnsi="Arial" w:cs="Arial"/>
          <w:color w:val="525252"/>
          <w:sz w:val="24"/>
          <w:szCs w:val="24"/>
        </w:rPr>
        <w:t>переписные листы передаются на хранение в обезличенном виде.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При этом условия хранения,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законодательством РФ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, должны обеспечивать 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>пр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едотвращение утраты, искажения и подделки информации.</w:t>
      </w:r>
    </w:p>
    <w:p w:rsidR="00B87141" w:rsidRDefault="00B87141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в </w:t>
      </w:r>
      <w:proofErr w:type="spellStart"/>
      <w:r w:rsidR="00E77BCF">
        <w:rPr>
          <w:rFonts w:ascii="Arial" w:eastAsia="Calibri" w:hAnsi="Arial" w:cs="Arial"/>
          <w:color w:val="525252"/>
          <w:sz w:val="24"/>
          <w:szCs w:val="24"/>
        </w:rPr>
        <w:t>Госархив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</w:t>
      </w:r>
      <w:proofErr w:type="spellEnd"/>
      <w:r w:rsidR="00E77BCF">
        <w:rPr>
          <w:rFonts w:ascii="Arial" w:eastAsia="Calibri" w:hAnsi="Arial" w:cs="Arial"/>
          <w:color w:val="525252"/>
          <w:sz w:val="24"/>
          <w:szCs w:val="24"/>
        </w:rPr>
        <w:t xml:space="preserve"> РФ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окажутся в электронном виде </w:t>
      </w:r>
      <w:r w:rsidR="00DC3F5D">
        <w:rPr>
          <w:rFonts w:ascii="Arial" w:eastAsia="Calibri" w:hAnsi="Arial" w:cs="Arial"/>
          <w:color w:val="525252"/>
          <w:sz w:val="24"/>
          <w:szCs w:val="24"/>
        </w:rPr>
        <w:t>итоговые данные пер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еписи. Они поступят на постоянное хранение </w:t>
      </w:r>
      <w:r w:rsidR="008B76E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bookmarkStart w:id="0" w:name="_GoBack"/>
      <w:bookmarkEnd w:id="0"/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течение года после официального опубликования. Другие документы переписи (как на бумажных,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lastRenderedPageBreak/>
        <w:t>так и цифровых носителях) останутся в Росстате, где также будут обеспечены необходимые условия хранения.</w:t>
      </w:r>
    </w:p>
    <w:p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Итоговые данные переписи, которая пройдет осенью 2021 года,  будут также оперативно загружены 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специальную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цифровую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систему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отображения </w:t>
      </w:r>
      <w:proofErr w:type="gramStart"/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регулярных</w:t>
      </w:r>
      <w:proofErr w:type="gramEnd"/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статданных.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Она уже в открытом доступе на сайте Росстата. </w:t>
      </w:r>
    </w:p>
    <w:p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платформы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шире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, а  прогнозы  на их  основе —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точнее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аже непродвинутый пользователь.</w:t>
      </w:r>
    </w:p>
    <w:p w:rsidR="00B87141" w:rsidRPr="00B87141" w:rsidRDefault="00D76FE2" w:rsidP="001735D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</w:t>
      </w:r>
      <w:proofErr w:type="spellStart"/>
      <w:r w:rsidRPr="00D76FE2"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</w:t>
      </w:r>
      <w:proofErr w:type="gramStart"/>
      <w:r w:rsidRPr="00D76FE2">
        <w:rPr>
          <w:rFonts w:ascii="Arial" w:eastAsia="Calibri" w:hAnsi="Arial" w:cs="Arial"/>
          <w:color w:val="525252"/>
          <w:sz w:val="24"/>
          <w:szCs w:val="24"/>
        </w:rPr>
        <w:t>собираться</w:t>
      </w:r>
      <w:proofErr w:type="gram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 xml:space="preserve">в 2021 году 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Всероссийско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>й переписи населения», — сообщил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76FE2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7416D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7416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7416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7416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7416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7416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7416D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D9" w:rsidRDefault="00DF16D9" w:rsidP="00A02726">
      <w:pPr>
        <w:spacing w:after="0" w:line="240" w:lineRule="auto"/>
      </w:pPr>
      <w:r>
        <w:separator/>
      </w:r>
    </w:p>
  </w:endnote>
  <w:endnote w:type="continuationSeparator" w:id="0">
    <w:p w:rsidR="00DF16D9" w:rsidRDefault="00DF16D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416D4">
          <w:fldChar w:fldCharType="begin"/>
        </w:r>
        <w:r w:rsidR="00A02726">
          <w:instrText>PAGE   \* MERGEFORMAT</w:instrText>
        </w:r>
        <w:r w:rsidR="007416D4">
          <w:fldChar w:fldCharType="separate"/>
        </w:r>
        <w:r w:rsidR="00485D73">
          <w:rPr>
            <w:noProof/>
          </w:rPr>
          <w:t>1</w:t>
        </w:r>
        <w:r w:rsidR="007416D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D9" w:rsidRDefault="00DF16D9" w:rsidP="00A02726">
      <w:pPr>
        <w:spacing w:after="0" w:line="240" w:lineRule="auto"/>
      </w:pPr>
      <w:r>
        <w:separator/>
      </w:r>
    </w:p>
  </w:footnote>
  <w:footnote w:type="continuationSeparator" w:id="0">
    <w:p w:rsidR="00DF16D9" w:rsidRDefault="00DF16D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416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16D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416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6E11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5D73"/>
    <w:rsid w:val="00486E2E"/>
    <w:rsid w:val="00487B23"/>
    <w:rsid w:val="004908A1"/>
    <w:rsid w:val="0049103B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6D4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E1D"/>
    <w:rsid w:val="008B06E5"/>
    <w:rsid w:val="008B0A51"/>
    <w:rsid w:val="008B7335"/>
    <w:rsid w:val="008B76E4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1C5E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16D9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672/92d969e26a4326c5d02fa79b8f9cf4994ee5633b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1672-98FC-4A9D-976B-C637F6F3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2021-05-11T05:34:00Z</dcterms:created>
  <dcterms:modified xsi:type="dcterms:W3CDTF">2021-05-11T05:34:00Z</dcterms:modified>
</cp:coreProperties>
</file>